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674E6A">
      <w:pPr>
        <w:widowControl/>
        <w:kinsoku w:val="0"/>
        <w:autoSpaceDE w:val="0"/>
        <w:autoSpaceDN w:val="0"/>
        <w:adjustRightInd w:val="0"/>
        <w:snapToGrid w:val="0"/>
        <w:spacing w:before="101" w:line="227" w:lineRule="auto"/>
        <w:textAlignment w:val="baseline"/>
        <w:rPr>
          <w:rFonts w:hint="eastAsia" w:ascii="黑体" w:hAnsi="黑体" w:eastAsia="黑体" w:cs="黑体"/>
          <w:snapToGrid w:val="0"/>
          <w:color w:val="000000"/>
          <w:kern w:val="0"/>
          <w:sz w:val="31"/>
          <w:szCs w:val="31"/>
        </w:rPr>
      </w:pPr>
      <w:r>
        <w:rPr>
          <w:rFonts w:hint="eastAsia" w:ascii="黑体" w:hAnsi="黑体" w:eastAsia="黑体" w:cs="黑体"/>
          <w:snapToGrid w:val="0"/>
          <w:color w:val="000000"/>
          <w:spacing w:val="-6"/>
          <w:kern w:val="0"/>
          <w:sz w:val="31"/>
          <w:szCs w:val="31"/>
        </w:rPr>
        <w:t>附件</w:t>
      </w:r>
      <w:r>
        <w:rPr>
          <w:rFonts w:hint="eastAsia" w:ascii="黑体" w:hAnsi="黑体" w:eastAsia="黑体" w:cs="黑体"/>
          <w:snapToGrid w:val="0"/>
          <w:color w:val="000000"/>
          <w:spacing w:val="-38"/>
          <w:kern w:val="0"/>
          <w:sz w:val="31"/>
          <w:szCs w:val="31"/>
        </w:rPr>
        <w:t xml:space="preserve"> </w:t>
      </w:r>
      <w:r>
        <w:rPr>
          <w:rFonts w:hint="eastAsia" w:ascii="黑体" w:hAnsi="黑体" w:eastAsia="黑体" w:cs="黑体"/>
          <w:snapToGrid w:val="0"/>
          <w:color w:val="000000"/>
          <w:spacing w:val="-6"/>
          <w:kern w:val="0"/>
          <w:sz w:val="31"/>
          <w:szCs w:val="31"/>
        </w:rPr>
        <w:t>2</w:t>
      </w:r>
    </w:p>
    <w:p w14:paraId="409E9C76">
      <w:pPr>
        <w:widowControl/>
        <w:kinsoku w:val="0"/>
        <w:autoSpaceDE w:val="0"/>
        <w:autoSpaceDN w:val="0"/>
        <w:adjustRightInd w:val="0"/>
        <w:snapToGrid w:val="0"/>
        <w:spacing w:line="259" w:lineRule="auto"/>
        <w:textAlignment w:val="baseline"/>
        <w:rPr>
          <w:rFonts w:ascii="Arial" w:hAnsi="Arial" w:eastAsia="Arial" w:cs="Arial"/>
          <w:snapToGrid w:val="0"/>
          <w:color w:val="000000"/>
          <w:kern w:val="0"/>
          <w:sz w:val="21"/>
          <w:szCs w:val="21"/>
        </w:rPr>
      </w:pPr>
    </w:p>
    <w:p w14:paraId="54F8D00F">
      <w:pPr>
        <w:widowControl/>
        <w:kinsoku w:val="0"/>
        <w:autoSpaceDE w:val="0"/>
        <w:autoSpaceDN w:val="0"/>
        <w:adjustRightInd w:val="0"/>
        <w:snapToGrid w:val="0"/>
        <w:spacing w:before="189" w:line="189" w:lineRule="auto"/>
        <w:ind w:left="440" w:right="126" w:hanging="440" w:hangingChars="100"/>
        <w:jc w:val="center"/>
        <w:textAlignment w:val="baseline"/>
        <w:rPr>
          <w:rFonts w:hint="eastAsia" w:ascii="方正小标宋简体" w:hAnsi="微软雅黑" w:eastAsia="方正小标宋简体" w:cs="微软雅黑"/>
          <w:snapToGrid w:val="0"/>
          <w:color w:val="000000"/>
          <w:kern w:val="0"/>
          <w:sz w:val="44"/>
          <w:szCs w:val="44"/>
        </w:rPr>
      </w:pPr>
      <w:r>
        <w:rPr>
          <w:rFonts w:hint="eastAsia" w:ascii="方正小标宋简体" w:hAnsi="微软雅黑" w:eastAsia="方正小标宋简体" w:cs="微软雅黑"/>
          <w:snapToGrid w:val="0"/>
          <w:color w:val="000000"/>
          <w:kern w:val="0"/>
          <w:sz w:val="44"/>
          <w:szCs w:val="44"/>
        </w:rPr>
        <w:t>参展人员推荐表</w:t>
      </w:r>
    </w:p>
    <w:p w14:paraId="130329B9">
      <w:pPr>
        <w:kinsoku w:val="0"/>
        <w:autoSpaceDE w:val="0"/>
        <w:autoSpaceDN w:val="0"/>
        <w:adjustRightInd w:val="0"/>
        <w:snapToGrid w:val="0"/>
        <w:spacing w:before="321" w:line="217" w:lineRule="auto"/>
        <w:ind w:left="117"/>
        <w:textAlignment w:val="baseline"/>
        <w:rPr>
          <w:rFonts w:hint="eastAsia" w:ascii="仿宋" w:hAnsi="仿宋" w:eastAsia="仿宋" w:cs="仿宋"/>
          <w:snapToGrid w:val="0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napToGrid w:val="0"/>
          <w:color w:val="000000"/>
          <w:spacing w:val="-10"/>
          <w:kern w:val="0"/>
          <w:sz w:val="28"/>
          <w:szCs w:val="28"/>
          <w:lang w:val="en-US" w:eastAsia="zh-CN"/>
        </w:rPr>
        <w:t>区属</w:t>
      </w:r>
      <w:r>
        <w:rPr>
          <w:rFonts w:ascii="仿宋" w:hAnsi="仿宋" w:eastAsia="仿宋" w:cs="仿宋"/>
          <w:b/>
          <w:bCs/>
          <w:snapToGrid w:val="0"/>
          <w:color w:val="000000"/>
          <w:spacing w:val="-10"/>
          <w:kern w:val="0"/>
          <w:sz w:val="28"/>
          <w:szCs w:val="28"/>
        </w:rPr>
        <w:t>名称</w:t>
      </w:r>
      <w:r>
        <w:rPr>
          <w:rFonts w:ascii="仿宋" w:hAnsi="仿宋" w:eastAsia="仿宋" w:cs="仿宋"/>
          <w:snapToGrid w:val="0"/>
          <w:color w:val="000000"/>
          <w:spacing w:val="-133"/>
          <w:kern w:val="0"/>
          <w:sz w:val="28"/>
          <w:szCs w:val="28"/>
        </w:rPr>
        <w:t xml:space="preserve"> </w:t>
      </w:r>
      <w:r>
        <w:rPr>
          <w:rFonts w:ascii="仿宋" w:hAnsi="仿宋" w:eastAsia="仿宋" w:cs="仿宋"/>
          <w:snapToGrid w:val="0"/>
          <w:color w:val="000000"/>
          <w:kern w:val="0"/>
          <w:sz w:val="28"/>
          <w:szCs w:val="28"/>
          <w:u w:val="single"/>
        </w:rPr>
        <w:t xml:space="preserve">            </w:t>
      </w:r>
      <w:r>
        <w:rPr>
          <w:rFonts w:ascii="仿宋" w:hAnsi="仿宋" w:eastAsia="仿宋" w:cs="仿宋"/>
          <w:snapToGrid w:val="0"/>
          <w:color w:val="000000"/>
          <w:spacing w:val="18"/>
          <w:kern w:val="0"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snapToGrid w:val="0"/>
          <w:color w:val="000000"/>
          <w:spacing w:val="-10"/>
          <w:kern w:val="0"/>
          <w:sz w:val="28"/>
          <w:szCs w:val="28"/>
        </w:rPr>
        <w:t>学段</w:t>
      </w:r>
      <w:r>
        <w:rPr>
          <w:rFonts w:ascii="仿宋" w:hAnsi="仿宋" w:eastAsia="仿宋" w:cs="仿宋"/>
          <w:snapToGrid w:val="0"/>
          <w:color w:val="000000"/>
          <w:spacing w:val="-137"/>
          <w:kern w:val="0"/>
          <w:sz w:val="28"/>
          <w:szCs w:val="28"/>
        </w:rPr>
        <w:t xml:space="preserve"> </w:t>
      </w:r>
      <w:r>
        <w:rPr>
          <w:rFonts w:ascii="仿宋" w:hAnsi="仿宋" w:eastAsia="仿宋" w:cs="仿宋"/>
          <w:snapToGrid w:val="0"/>
          <w:color w:val="000000"/>
          <w:kern w:val="0"/>
          <w:sz w:val="28"/>
          <w:szCs w:val="28"/>
          <w:u w:val="single"/>
        </w:rPr>
        <w:t xml:space="preserve">       </w:t>
      </w:r>
      <w:r>
        <w:rPr>
          <w:rFonts w:ascii="仿宋" w:hAnsi="仿宋" w:eastAsia="仿宋" w:cs="仿宋"/>
          <w:snapToGrid w:val="0"/>
          <w:color w:val="000000"/>
          <w:spacing w:val="34"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napToGrid w:val="0"/>
          <w:color w:val="000000"/>
          <w:spacing w:val="34"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b/>
          <w:bCs/>
          <w:snapToGrid w:val="0"/>
          <w:color w:val="000000"/>
          <w:spacing w:val="34"/>
          <w:kern w:val="0"/>
          <w:sz w:val="28"/>
          <w:szCs w:val="28"/>
        </w:rPr>
        <w:t>组别</w:t>
      </w:r>
      <w:r>
        <w:rPr>
          <w:rFonts w:hint="eastAsia" w:ascii="仿宋" w:hAnsi="仿宋" w:eastAsia="仿宋" w:cs="仿宋"/>
          <w:snapToGrid w:val="0"/>
          <w:color w:val="000000"/>
          <w:spacing w:val="34"/>
          <w:kern w:val="0"/>
          <w:sz w:val="28"/>
          <w:szCs w:val="28"/>
          <w:u w:val="single"/>
        </w:rPr>
        <w:t xml:space="preserve">   </w:t>
      </w:r>
      <w:r>
        <w:rPr>
          <w:rFonts w:hint="eastAsia" w:ascii="仿宋" w:hAnsi="仿宋" w:eastAsia="仿宋" w:cs="仿宋"/>
          <w:snapToGrid w:val="0"/>
          <w:color w:val="000000"/>
          <w:spacing w:val="34"/>
          <w:kern w:val="0"/>
          <w:sz w:val="28"/>
          <w:szCs w:val="28"/>
        </w:rPr>
        <w:t xml:space="preserve">  </w:t>
      </w:r>
      <w:r>
        <w:rPr>
          <w:rFonts w:ascii="仿宋" w:hAnsi="仿宋" w:eastAsia="仿宋" w:cs="仿宋"/>
          <w:b/>
          <w:bCs/>
          <w:snapToGrid w:val="0"/>
          <w:color w:val="000000"/>
          <w:spacing w:val="-10"/>
          <w:kern w:val="0"/>
          <w:sz w:val="28"/>
          <w:szCs w:val="28"/>
        </w:rPr>
        <w:t>学科</w:t>
      </w:r>
      <w:r>
        <w:rPr>
          <w:rFonts w:ascii="仿宋" w:hAnsi="仿宋" w:eastAsia="仿宋" w:cs="仿宋"/>
          <w:snapToGrid w:val="0"/>
          <w:color w:val="000000"/>
          <w:kern w:val="0"/>
          <w:sz w:val="28"/>
          <w:szCs w:val="28"/>
          <w:u w:val="single"/>
        </w:rPr>
        <w:t xml:space="preserve">           </w:t>
      </w:r>
    </w:p>
    <w:p w14:paraId="55E2AE20">
      <w:pPr>
        <w:widowControl/>
        <w:kinsoku w:val="0"/>
        <w:autoSpaceDE w:val="0"/>
        <w:autoSpaceDN w:val="0"/>
        <w:adjustRightInd w:val="0"/>
        <w:snapToGrid w:val="0"/>
        <w:spacing w:line="123" w:lineRule="exact"/>
        <w:textAlignment w:val="baseline"/>
        <w:rPr>
          <w:rFonts w:ascii="Arial" w:hAnsi="Arial" w:eastAsia="Arial" w:cs="Arial"/>
          <w:snapToGrid w:val="0"/>
          <w:color w:val="000000"/>
          <w:kern w:val="0"/>
          <w:sz w:val="21"/>
          <w:szCs w:val="21"/>
        </w:rPr>
      </w:pPr>
    </w:p>
    <w:tbl>
      <w:tblPr>
        <w:tblStyle w:val="11"/>
        <w:tblW w:w="8835" w:type="dxa"/>
        <w:tblInd w:w="7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3"/>
        <w:gridCol w:w="580"/>
        <w:gridCol w:w="1620"/>
        <w:gridCol w:w="899"/>
        <w:gridCol w:w="1435"/>
        <w:gridCol w:w="1439"/>
        <w:gridCol w:w="1999"/>
      </w:tblGrid>
      <w:tr w14:paraId="0E4511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443" w:type="dxa"/>
            <w:gridSpan w:val="2"/>
          </w:tcPr>
          <w:p w14:paraId="67F89D0B">
            <w:pPr>
              <w:kinsoku w:val="0"/>
              <w:autoSpaceDE w:val="0"/>
              <w:autoSpaceDN w:val="0"/>
              <w:adjustRightInd w:val="0"/>
              <w:snapToGrid w:val="0"/>
              <w:spacing w:before="183" w:line="221" w:lineRule="auto"/>
              <w:ind w:left="169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6"/>
                <w:kern w:val="0"/>
                <w:sz w:val="28"/>
                <w:szCs w:val="28"/>
                <w:lang w:eastAsia="en-US"/>
              </w:rPr>
              <w:t>姓</w:t>
            </w:r>
            <w:r>
              <w:rPr>
                <w:rFonts w:ascii="仿宋" w:hAnsi="仿宋" w:eastAsia="仿宋" w:cs="仿宋"/>
                <w:snapToGrid w:val="0"/>
                <w:color w:val="000000"/>
                <w:spacing w:val="1"/>
                <w:kern w:val="0"/>
                <w:sz w:val="28"/>
                <w:szCs w:val="28"/>
                <w:lang w:eastAsia="en-US"/>
              </w:rPr>
              <w:t xml:space="preserve">    </w:t>
            </w:r>
            <w:r>
              <w:rPr>
                <w:rFonts w:ascii="仿宋" w:hAnsi="仿宋" w:eastAsia="仿宋" w:cs="仿宋"/>
                <w:snapToGrid w:val="0"/>
                <w:color w:val="000000"/>
                <w:spacing w:val="-6"/>
                <w:kern w:val="0"/>
                <w:sz w:val="28"/>
                <w:szCs w:val="28"/>
                <w:lang w:eastAsia="en-US"/>
              </w:rPr>
              <w:t>名</w:t>
            </w:r>
          </w:p>
        </w:tc>
        <w:tc>
          <w:tcPr>
            <w:tcW w:w="1620" w:type="dxa"/>
          </w:tcPr>
          <w:p w14:paraId="733677E3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899" w:type="dxa"/>
          </w:tcPr>
          <w:p w14:paraId="5A346FD4">
            <w:pPr>
              <w:kinsoku w:val="0"/>
              <w:autoSpaceDE w:val="0"/>
              <w:autoSpaceDN w:val="0"/>
              <w:adjustRightInd w:val="0"/>
              <w:snapToGrid w:val="0"/>
              <w:spacing w:before="176" w:line="216" w:lineRule="auto"/>
              <w:ind w:left="184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4"/>
                <w:kern w:val="0"/>
                <w:sz w:val="28"/>
                <w:szCs w:val="28"/>
                <w:lang w:eastAsia="en-US"/>
              </w:rPr>
              <w:t>性别</w:t>
            </w:r>
          </w:p>
        </w:tc>
        <w:tc>
          <w:tcPr>
            <w:tcW w:w="1435" w:type="dxa"/>
          </w:tcPr>
          <w:p w14:paraId="0B6354A3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439" w:type="dxa"/>
          </w:tcPr>
          <w:p w14:paraId="0BC788B9">
            <w:pPr>
              <w:kinsoku w:val="0"/>
              <w:autoSpaceDE w:val="0"/>
              <w:autoSpaceDN w:val="0"/>
              <w:adjustRightInd w:val="0"/>
              <w:snapToGrid w:val="0"/>
              <w:spacing w:before="175" w:line="219" w:lineRule="auto"/>
              <w:ind w:left="204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9"/>
                <w:kern w:val="0"/>
                <w:sz w:val="28"/>
                <w:szCs w:val="28"/>
                <w:lang w:eastAsia="en-US"/>
              </w:rPr>
              <w:t>出生年月</w:t>
            </w:r>
          </w:p>
        </w:tc>
        <w:tc>
          <w:tcPr>
            <w:tcW w:w="1999" w:type="dxa"/>
          </w:tcPr>
          <w:p w14:paraId="6348DC7C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14:paraId="521C2E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443" w:type="dxa"/>
            <w:gridSpan w:val="2"/>
          </w:tcPr>
          <w:p w14:paraId="3DDACE26">
            <w:pPr>
              <w:kinsoku w:val="0"/>
              <w:autoSpaceDE w:val="0"/>
              <w:autoSpaceDN w:val="0"/>
              <w:adjustRightInd w:val="0"/>
              <w:snapToGrid w:val="0"/>
              <w:spacing w:before="172" w:line="216" w:lineRule="auto"/>
              <w:ind w:left="175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3"/>
                <w:kern w:val="0"/>
                <w:sz w:val="28"/>
                <w:szCs w:val="28"/>
                <w:lang w:eastAsia="en-US"/>
              </w:rPr>
              <w:t>工作单位</w:t>
            </w:r>
          </w:p>
        </w:tc>
        <w:tc>
          <w:tcPr>
            <w:tcW w:w="1620" w:type="dxa"/>
          </w:tcPr>
          <w:p w14:paraId="78B9ADDB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899" w:type="dxa"/>
          </w:tcPr>
          <w:p w14:paraId="605790D0">
            <w:pPr>
              <w:kinsoku w:val="0"/>
              <w:autoSpaceDE w:val="0"/>
              <w:autoSpaceDN w:val="0"/>
              <w:adjustRightInd w:val="0"/>
              <w:snapToGrid w:val="0"/>
              <w:spacing w:before="171" w:line="219" w:lineRule="auto"/>
              <w:ind w:left="195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7"/>
                <w:kern w:val="0"/>
                <w:sz w:val="28"/>
                <w:szCs w:val="28"/>
                <w:lang w:eastAsia="en-US"/>
              </w:rPr>
              <w:t>学历</w:t>
            </w:r>
          </w:p>
        </w:tc>
        <w:tc>
          <w:tcPr>
            <w:tcW w:w="1435" w:type="dxa"/>
          </w:tcPr>
          <w:p w14:paraId="7D508E25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439" w:type="dxa"/>
          </w:tcPr>
          <w:p w14:paraId="7E50277C">
            <w:pPr>
              <w:kinsoku w:val="0"/>
              <w:autoSpaceDE w:val="0"/>
              <w:autoSpaceDN w:val="0"/>
              <w:adjustRightInd w:val="0"/>
              <w:snapToGrid w:val="0"/>
              <w:spacing w:before="171" w:line="217" w:lineRule="auto"/>
              <w:ind w:left="180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12"/>
                <w:kern w:val="0"/>
                <w:sz w:val="28"/>
                <w:szCs w:val="28"/>
                <w:lang w:eastAsia="en-US"/>
              </w:rPr>
              <w:t>职</w:t>
            </w:r>
            <w:r>
              <w:rPr>
                <w:rFonts w:ascii="仿宋" w:hAnsi="仿宋" w:eastAsia="仿宋" w:cs="仿宋"/>
                <w:snapToGrid w:val="0"/>
                <w:color w:val="000000"/>
                <w:spacing w:val="3"/>
                <w:kern w:val="0"/>
                <w:sz w:val="28"/>
                <w:szCs w:val="28"/>
                <w:lang w:eastAsia="en-US"/>
              </w:rPr>
              <w:t xml:space="preserve">    </w:t>
            </w:r>
            <w:r>
              <w:rPr>
                <w:rFonts w:ascii="仿宋" w:hAnsi="仿宋" w:eastAsia="仿宋" w:cs="仿宋"/>
                <w:snapToGrid w:val="0"/>
                <w:color w:val="000000"/>
                <w:spacing w:val="-12"/>
                <w:kern w:val="0"/>
                <w:sz w:val="28"/>
                <w:szCs w:val="28"/>
                <w:lang w:eastAsia="en-US"/>
              </w:rPr>
              <w:t>称</w:t>
            </w:r>
          </w:p>
        </w:tc>
        <w:tc>
          <w:tcPr>
            <w:tcW w:w="1999" w:type="dxa"/>
          </w:tcPr>
          <w:p w14:paraId="51EFD7D8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14:paraId="20BF6E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43" w:type="dxa"/>
            <w:gridSpan w:val="2"/>
          </w:tcPr>
          <w:p w14:paraId="1DEF38C8">
            <w:pPr>
              <w:kinsoku w:val="0"/>
              <w:autoSpaceDE w:val="0"/>
              <w:autoSpaceDN w:val="0"/>
              <w:adjustRightInd w:val="0"/>
              <w:snapToGrid w:val="0"/>
              <w:spacing w:before="174" w:line="219" w:lineRule="auto"/>
              <w:ind w:left="169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2"/>
                <w:kern w:val="0"/>
                <w:sz w:val="28"/>
                <w:szCs w:val="28"/>
                <w:lang w:eastAsia="en-US"/>
              </w:rPr>
              <w:t>联系电话</w:t>
            </w:r>
          </w:p>
        </w:tc>
        <w:tc>
          <w:tcPr>
            <w:tcW w:w="1620" w:type="dxa"/>
          </w:tcPr>
          <w:p w14:paraId="0AA653FB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899" w:type="dxa"/>
          </w:tcPr>
          <w:p w14:paraId="7B8EEEA3">
            <w:pPr>
              <w:kinsoku w:val="0"/>
              <w:autoSpaceDE w:val="0"/>
              <w:autoSpaceDN w:val="0"/>
              <w:adjustRightInd w:val="0"/>
              <w:snapToGrid w:val="0"/>
              <w:spacing w:before="173" w:line="219" w:lineRule="auto"/>
              <w:ind w:left="190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6"/>
                <w:kern w:val="0"/>
                <w:sz w:val="28"/>
                <w:szCs w:val="28"/>
                <w:lang w:eastAsia="en-US"/>
              </w:rPr>
              <w:t>手机</w:t>
            </w:r>
          </w:p>
        </w:tc>
        <w:tc>
          <w:tcPr>
            <w:tcW w:w="1435" w:type="dxa"/>
          </w:tcPr>
          <w:p w14:paraId="525B026E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439" w:type="dxa"/>
          </w:tcPr>
          <w:p w14:paraId="5C52AE51">
            <w:pPr>
              <w:kinsoku w:val="0"/>
              <w:autoSpaceDE w:val="0"/>
              <w:autoSpaceDN w:val="0"/>
              <w:adjustRightInd w:val="0"/>
              <w:snapToGrid w:val="0"/>
              <w:spacing w:before="174" w:line="217" w:lineRule="auto"/>
              <w:ind w:left="201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8"/>
                <w:kern w:val="0"/>
                <w:sz w:val="28"/>
                <w:szCs w:val="28"/>
                <w:lang w:eastAsia="en-US"/>
              </w:rPr>
              <w:t>电子邮箱</w:t>
            </w:r>
          </w:p>
        </w:tc>
        <w:tc>
          <w:tcPr>
            <w:tcW w:w="1999" w:type="dxa"/>
          </w:tcPr>
          <w:p w14:paraId="40C73703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14:paraId="00B426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5" w:hRule="atLeast"/>
        </w:trPr>
        <w:tc>
          <w:tcPr>
            <w:tcW w:w="863" w:type="dxa"/>
            <w:tcBorders>
              <w:bottom w:val="single" w:color="auto" w:sz="4" w:space="0"/>
            </w:tcBorders>
            <w:textDirection w:val="tbRlV"/>
          </w:tcPr>
          <w:p w14:paraId="033C4343">
            <w:pPr>
              <w:kinsoku w:val="0"/>
              <w:autoSpaceDE w:val="0"/>
              <w:autoSpaceDN w:val="0"/>
              <w:adjustRightInd w:val="0"/>
              <w:snapToGrid w:val="0"/>
              <w:spacing w:before="278" w:line="208" w:lineRule="auto"/>
              <w:ind w:left="149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eastAsia="en-US"/>
              </w:rPr>
              <w:t>教学经历</w:t>
            </w:r>
          </w:p>
        </w:tc>
        <w:tc>
          <w:tcPr>
            <w:tcW w:w="7972" w:type="dxa"/>
            <w:gridSpan w:val="6"/>
          </w:tcPr>
          <w:p w14:paraId="0CEDC4EA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14:paraId="0C4FD5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86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</w:tcPr>
          <w:p w14:paraId="463C47CF">
            <w:pPr>
              <w:kinsoku w:val="0"/>
              <w:autoSpaceDE w:val="0"/>
              <w:autoSpaceDN w:val="0"/>
              <w:adjustRightInd w:val="0"/>
              <w:snapToGrid w:val="0"/>
              <w:spacing w:before="278" w:line="208" w:lineRule="auto"/>
              <w:ind w:left="149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eastAsia="en-US"/>
              </w:rPr>
              <w:t>参展内容</w:t>
            </w:r>
          </w:p>
        </w:tc>
        <w:tc>
          <w:tcPr>
            <w:tcW w:w="7972" w:type="dxa"/>
            <w:gridSpan w:val="6"/>
            <w:tcBorders>
              <w:left w:val="single" w:color="auto" w:sz="4" w:space="0"/>
            </w:tcBorders>
            <w:vAlign w:val="center"/>
          </w:tcPr>
          <w:p w14:paraId="05AF6BE0">
            <w:pPr>
              <w:kinsoku w:val="0"/>
              <w:autoSpaceDE w:val="0"/>
              <w:autoSpaceDN w:val="0"/>
              <w:adjustRightInd w:val="0"/>
              <w:snapToGrid w:val="0"/>
              <w:spacing w:before="174" w:line="217" w:lineRule="auto"/>
              <w:ind w:left="109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</w:rPr>
              <w:t>开发应用</w:t>
            </w:r>
            <w:r>
              <w:rPr>
                <w:rFonts w:ascii="仿宋" w:hAnsi="仿宋" w:eastAsia="仿宋" w:cs="仿宋"/>
                <w:snapToGrid w:val="0"/>
                <w:color w:val="000000"/>
                <w:kern w:val="0"/>
                <w:sz w:val="28"/>
                <w:szCs w:val="28"/>
              </w:rPr>
              <w:t>能力。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</w:rPr>
              <w:t>智能体名称</w:t>
            </w:r>
            <w:r>
              <w:rPr>
                <w:rFonts w:ascii="仿宋" w:hAnsi="仿宋" w:eastAsia="仿宋" w:cs="仿宋"/>
                <w:snapToGrid w:val="0"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u w:val="single"/>
              </w:rPr>
              <w:t xml:space="preserve">                      </w:t>
            </w:r>
          </w:p>
        </w:tc>
      </w:tr>
      <w:tr w14:paraId="41A95E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6" w:hRule="atLeast"/>
        </w:trPr>
        <w:tc>
          <w:tcPr>
            <w:tcW w:w="86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</w:tcPr>
          <w:p w14:paraId="0B059240">
            <w:pPr>
              <w:kinsoku w:val="0"/>
              <w:autoSpaceDE w:val="0"/>
              <w:autoSpaceDN w:val="0"/>
              <w:adjustRightInd w:val="0"/>
              <w:snapToGrid w:val="0"/>
              <w:spacing w:before="278" w:line="208" w:lineRule="auto"/>
              <w:ind w:left="149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972" w:type="dxa"/>
            <w:gridSpan w:val="6"/>
            <w:tcBorders>
              <w:left w:val="single" w:color="auto" w:sz="4" w:space="0"/>
            </w:tcBorders>
            <w:vAlign w:val="center"/>
          </w:tcPr>
          <w:p w14:paraId="1F43ED56">
            <w:pPr>
              <w:kinsoku w:val="0"/>
              <w:autoSpaceDE w:val="0"/>
              <w:autoSpaceDN w:val="0"/>
              <w:adjustRightInd w:val="0"/>
              <w:snapToGrid w:val="0"/>
              <w:spacing w:before="174" w:line="217" w:lineRule="auto"/>
              <w:ind w:left="109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</w:rPr>
              <w:t>教学</w:t>
            </w:r>
            <w:r>
              <w:rPr>
                <w:rFonts w:ascii="仿宋" w:hAnsi="仿宋" w:eastAsia="仿宋" w:cs="仿宋"/>
                <w:snapToGrid w:val="0"/>
                <w:color w:val="000000"/>
                <w:kern w:val="0"/>
                <w:sz w:val="28"/>
                <w:szCs w:val="28"/>
              </w:rPr>
              <w:t>应用能力。说课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课</w:t>
            </w:r>
            <w:r>
              <w:rPr>
                <w:rFonts w:ascii="仿宋" w:hAnsi="仿宋" w:eastAsia="仿宋" w:cs="仿宋"/>
                <w:snapToGrid w:val="0"/>
                <w:color w:val="000000"/>
                <w:kern w:val="0"/>
                <w:sz w:val="28"/>
                <w:szCs w:val="28"/>
              </w:rPr>
              <w:t>题：</w:t>
            </w:r>
            <w:r>
              <w:rPr>
                <w:rFonts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u w:val="single"/>
              </w:rPr>
              <w:t xml:space="preserve">             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u w:val="single"/>
              </w:rPr>
              <w:t xml:space="preserve">      </w:t>
            </w:r>
            <w:r>
              <w:rPr>
                <w:rFonts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u w:val="single"/>
              </w:rPr>
              <w:t xml:space="preserve">  </w:t>
            </w:r>
          </w:p>
        </w:tc>
      </w:tr>
      <w:tr w14:paraId="634960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0" w:hRule="atLeast"/>
        </w:trPr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</w:tcPr>
          <w:p w14:paraId="5656AE86">
            <w:pPr>
              <w:kinsoku w:val="0"/>
              <w:autoSpaceDE w:val="0"/>
              <w:autoSpaceDN w:val="0"/>
              <w:adjustRightInd w:val="0"/>
              <w:snapToGrid w:val="0"/>
              <w:spacing w:before="278" w:line="208" w:lineRule="auto"/>
              <w:ind w:left="149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eastAsia="en-US"/>
              </w:rPr>
              <w:t>获奖情况</w:t>
            </w:r>
          </w:p>
        </w:tc>
        <w:tc>
          <w:tcPr>
            <w:tcW w:w="7972" w:type="dxa"/>
            <w:gridSpan w:val="6"/>
            <w:tcBorders>
              <w:left w:val="single" w:color="auto" w:sz="4" w:space="0"/>
            </w:tcBorders>
          </w:tcPr>
          <w:p w14:paraId="24379001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14:paraId="093672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9" w:hRule="atLeast"/>
        </w:trPr>
        <w:tc>
          <w:tcPr>
            <w:tcW w:w="863" w:type="dxa"/>
            <w:tcBorders>
              <w:top w:val="single" w:color="auto" w:sz="4" w:space="0"/>
            </w:tcBorders>
            <w:textDirection w:val="tbRlV"/>
          </w:tcPr>
          <w:p w14:paraId="6F3823F2">
            <w:pPr>
              <w:kinsoku w:val="0"/>
              <w:autoSpaceDE w:val="0"/>
              <w:autoSpaceDN w:val="0"/>
              <w:adjustRightInd w:val="0"/>
              <w:snapToGrid w:val="0"/>
              <w:spacing w:before="278" w:line="208" w:lineRule="auto"/>
              <w:ind w:left="195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区教师发展中心</w:t>
            </w:r>
            <w:r>
              <w:rPr>
                <w:rFonts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eastAsia="en-US"/>
              </w:rPr>
              <w:t>意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</w:rPr>
              <w:t>见</w:t>
            </w:r>
          </w:p>
        </w:tc>
        <w:tc>
          <w:tcPr>
            <w:tcW w:w="7972" w:type="dxa"/>
            <w:gridSpan w:val="6"/>
          </w:tcPr>
          <w:p w14:paraId="60664D3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50" w:lineRule="auto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 w14:paraId="076B92D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50" w:lineRule="auto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 w14:paraId="0F51B91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50" w:lineRule="auto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 w14:paraId="2940F13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50" w:lineRule="auto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 w14:paraId="0187568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51" w:lineRule="auto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  <w:bookmarkStart w:id="0" w:name="_GoBack"/>
            <w:bookmarkEnd w:id="0"/>
          </w:p>
          <w:p w14:paraId="41B2E2C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51" w:lineRule="auto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 w14:paraId="565497A5">
            <w:pPr>
              <w:kinsoku w:val="0"/>
              <w:autoSpaceDE w:val="0"/>
              <w:autoSpaceDN w:val="0"/>
              <w:adjustRightInd w:val="0"/>
              <w:snapToGrid w:val="0"/>
              <w:spacing w:before="91" w:line="244" w:lineRule="auto"/>
              <w:ind w:right="580"/>
              <w:jc w:val="right"/>
              <w:textAlignment w:val="baseline"/>
              <w:rPr>
                <w:rFonts w:ascii="仿宋" w:hAnsi="仿宋" w:eastAsia="仿宋" w:cs="仿宋"/>
                <w:snapToGrid w:val="0"/>
                <w:color w:val="000000"/>
                <w:spacing w:val="1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1"/>
                <w:kern w:val="0"/>
                <w:sz w:val="28"/>
                <w:szCs w:val="28"/>
                <w:lang w:val="en-US" w:eastAsia="zh-CN"/>
              </w:rPr>
              <w:t>区教师发展中心</w:t>
            </w:r>
            <w:r>
              <w:rPr>
                <w:rFonts w:ascii="仿宋" w:hAnsi="仿宋" w:eastAsia="仿宋" w:cs="仿宋"/>
                <w:snapToGrid w:val="0"/>
                <w:color w:val="000000"/>
                <w:spacing w:val="-1"/>
                <w:kern w:val="0"/>
                <w:sz w:val="28"/>
                <w:szCs w:val="28"/>
              </w:rPr>
              <w:t>（教研室）盖章</w:t>
            </w:r>
            <w:r>
              <w:rPr>
                <w:rFonts w:ascii="仿宋" w:hAnsi="仿宋" w:eastAsia="仿宋" w:cs="仿宋"/>
                <w:snapToGrid w:val="0"/>
                <w:color w:val="000000"/>
                <w:spacing w:val="1"/>
                <w:kern w:val="0"/>
                <w:sz w:val="28"/>
                <w:szCs w:val="28"/>
              </w:rPr>
              <w:t xml:space="preserve"> </w:t>
            </w:r>
          </w:p>
          <w:p w14:paraId="4238256C">
            <w:pPr>
              <w:kinsoku w:val="0"/>
              <w:autoSpaceDE w:val="0"/>
              <w:autoSpaceDN w:val="0"/>
              <w:adjustRightInd w:val="0"/>
              <w:snapToGrid w:val="0"/>
              <w:spacing w:before="91" w:line="244" w:lineRule="auto"/>
              <w:ind w:right="580"/>
              <w:jc w:val="righ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13"/>
                <w:kern w:val="0"/>
                <w:sz w:val="28"/>
                <w:szCs w:val="28"/>
              </w:rPr>
              <w:t>年</w:t>
            </w:r>
            <w:r>
              <w:rPr>
                <w:rFonts w:ascii="仿宋" w:hAnsi="仿宋" w:eastAsia="仿宋" w:cs="仿宋"/>
                <w:snapToGrid w:val="0"/>
                <w:color w:val="000000"/>
                <w:spacing w:val="8"/>
                <w:kern w:val="0"/>
                <w:sz w:val="28"/>
                <w:szCs w:val="28"/>
              </w:rPr>
              <w:t xml:space="preserve">   </w:t>
            </w:r>
            <w:r>
              <w:rPr>
                <w:rFonts w:ascii="仿宋" w:hAnsi="仿宋" w:eastAsia="仿宋" w:cs="仿宋"/>
                <w:snapToGrid w:val="0"/>
                <w:color w:val="000000"/>
                <w:spacing w:val="-13"/>
                <w:kern w:val="0"/>
                <w:sz w:val="28"/>
                <w:szCs w:val="28"/>
              </w:rPr>
              <w:t>月</w:t>
            </w:r>
            <w:r>
              <w:rPr>
                <w:rFonts w:ascii="仿宋" w:hAnsi="仿宋" w:eastAsia="仿宋" w:cs="仿宋"/>
                <w:snapToGrid w:val="0"/>
                <w:color w:val="000000"/>
                <w:spacing w:val="21"/>
                <w:kern w:val="0"/>
                <w:sz w:val="28"/>
                <w:szCs w:val="28"/>
              </w:rPr>
              <w:t xml:space="preserve">   </w:t>
            </w:r>
            <w:r>
              <w:rPr>
                <w:rFonts w:ascii="仿宋" w:hAnsi="仿宋" w:eastAsia="仿宋" w:cs="仿宋"/>
                <w:snapToGrid w:val="0"/>
                <w:color w:val="000000"/>
                <w:spacing w:val="-13"/>
                <w:kern w:val="0"/>
                <w:sz w:val="28"/>
                <w:szCs w:val="28"/>
              </w:rPr>
              <w:t>日</w:t>
            </w:r>
          </w:p>
        </w:tc>
      </w:tr>
    </w:tbl>
    <w:p w14:paraId="07022983">
      <w:pPr>
        <w:widowControl/>
        <w:kinsoku w:val="0"/>
        <w:autoSpaceDE w:val="0"/>
        <w:autoSpaceDN w:val="0"/>
        <w:adjustRightInd w:val="0"/>
        <w:snapToGrid w:val="0"/>
        <w:textAlignment w:val="baseline"/>
        <w:rPr>
          <w:rFonts w:ascii="Arial" w:hAnsi="Arial" w:eastAsia="Arial" w:cs="Arial"/>
          <w:snapToGrid w:val="0"/>
          <w:color w:val="000000"/>
          <w:kern w:val="0"/>
          <w:sz w:val="21"/>
          <w:szCs w:val="21"/>
        </w:rPr>
      </w:pPr>
    </w:p>
    <w:p w14:paraId="646E5756">
      <w:pPr>
        <w:ind w:firstLine="422" w:firstLineChars="200"/>
        <w:rPr>
          <w:rFonts w:hint="eastAsia" w:ascii="楷体" w:hAnsi="楷体" w:eastAsia="楷体" w:cs="楷体"/>
          <w:sz w:val="21"/>
          <w:szCs w:val="21"/>
        </w:rPr>
      </w:pPr>
      <w:r>
        <w:rPr>
          <w:rFonts w:hint="eastAsia" w:ascii="仿宋_GB2312" w:hAnsi="仿宋_GB2312" w:cs="仿宋_GB2312"/>
          <w:b/>
          <w:bCs/>
          <w:sz w:val="21"/>
          <w:szCs w:val="21"/>
        </w:rPr>
        <w:t>备注</w:t>
      </w:r>
      <w:r>
        <w:rPr>
          <w:rFonts w:hint="eastAsia" w:ascii="Arial" w:hAnsi="Arial" w:eastAsia="宋体" w:cs="Arial"/>
          <w:sz w:val="21"/>
          <w:szCs w:val="21"/>
        </w:rPr>
        <w:t>：</w:t>
      </w:r>
      <w:r>
        <w:rPr>
          <w:rFonts w:hint="eastAsia" w:ascii="楷体" w:hAnsi="楷体" w:eastAsia="楷体" w:cs="楷体"/>
          <w:sz w:val="21"/>
          <w:szCs w:val="21"/>
        </w:rPr>
        <w:t>A组：语文、英语、道德与法治；B组：数学、科学、信息科技/技术；</w:t>
      </w:r>
    </w:p>
    <w:p w14:paraId="2690A5F8">
      <w:pPr>
        <w:ind w:firstLine="1050" w:firstLineChars="500"/>
        <w:rPr>
          <w:rFonts w:hint="eastAsia" w:eastAsia="楷体"/>
          <w:lang w:eastAsia="zh-CN"/>
        </w:rPr>
      </w:pPr>
      <w:r>
        <w:rPr>
          <w:rFonts w:hint="eastAsia" w:ascii="楷体" w:hAnsi="楷体" w:eastAsia="楷体" w:cs="楷体"/>
          <w:sz w:val="21"/>
          <w:szCs w:val="21"/>
        </w:rPr>
        <w:t>C组：体育与健康、艺术（音乐、美术）、综合实践活动（劳动）</w:t>
      </w:r>
      <w:r>
        <w:rPr>
          <w:rFonts w:hint="eastAsia" w:ascii="楷体" w:hAnsi="楷体" w:eastAsia="楷体" w:cs="楷体"/>
          <w:sz w:val="21"/>
          <w:szCs w:val="21"/>
          <w:lang w:eastAsia="zh-CN"/>
        </w:rPr>
        <w:t>。</w:t>
      </w:r>
    </w:p>
    <w:sectPr>
      <w:footerReference r:id="rId3" w:type="default"/>
      <w:pgSz w:w="11907" w:h="16839"/>
      <w:pgMar w:top="1134" w:right="1134" w:bottom="1134" w:left="1134" w:header="0" w:footer="0" w:gutter="0"/>
      <w:cols w:equalWidth="0" w:num="1">
        <w:col w:w="8640"/>
      </w:cols>
      <w:docGrid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CBE2494-BACA-4B54-A53D-068A3062509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F20F149-BCFE-4BEA-8F61-7EBD2232815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E8084E4-2F74-4221-B32D-23C8C978F6D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FA071E5-A488-49CF-BF31-7D570FC8C22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F9BDC65-F72A-4364-B0B3-A47B7888869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EE74B21E-5666-4DFC-BF2D-F6959D5C345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1C2FCBE3-7767-47B8-9792-14522D6E233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2A45E095-94BB-48CC-8B78-A67484444F2E}"/>
  </w:font>
  <w:font w:name="仿宋_GB2312">
    <w:altName w:val="仿宋"/>
    <w:panose1 w:val="00000000000000000000"/>
    <w:charset w:val="00"/>
    <w:family w:val="modern"/>
    <w:pitch w:val="default"/>
    <w:sig w:usb0="00000000" w:usb1="00000000" w:usb2="00000010" w:usb3="00000000" w:csb0="00040000" w:csb1="00000000"/>
    <w:embedRegular r:id="rId9" w:fontKey="{06D53511-5FC9-4F46-AD9B-1B60F2E6864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C997217C-6644-4172-A307-3D69355A67FE}"/>
  </w:font>
  <w:font w:name="励字小标宋简">
    <w:altName w:val="微软雅黑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1" w:fontKey="{B661C442-A20D-4DE7-A9A2-FB1509383CE4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2" w:fontKey="{DCA17544-4BE7-404C-8BAA-DD017116F971}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13" w:fontKey="{7155D067-C9FD-40D0-A97F-0E71399E1297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4" w:fontKey="{06018FAC-5086-4A93-87E0-DFF405790E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5842AD">
    <w:pPr>
      <w:widowControl/>
      <w:kinsoku w:val="0"/>
      <w:autoSpaceDE w:val="0"/>
      <w:autoSpaceDN w:val="0"/>
      <w:adjustRightInd w:val="0"/>
      <w:snapToGrid w:val="0"/>
      <w:spacing w:line="14" w:lineRule="auto"/>
      <w:textAlignment w:val="baseline"/>
      <w:rPr>
        <w:rFonts w:ascii="Arial" w:hAnsi="Arial" w:eastAsia="Arial" w:cs="Arial"/>
        <w:snapToGrid w:val="0"/>
        <w:color w:val="000000"/>
        <w:kern w:val="0"/>
        <w:sz w:val="2"/>
        <w:szCs w:val="21"/>
        <w:lang w:eastAsia="en-US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43245F"/>
    <w:rsid w:val="00011A37"/>
    <w:rsid w:val="00044DA5"/>
    <w:rsid w:val="000C63BD"/>
    <w:rsid w:val="000C6BDA"/>
    <w:rsid w:val="00415080"/>
    <w:rsid w:val="00505F47"/>
    <w:rsid w:val="00506522"/>
    <w:rsid w:val="00955EEC"/>
    <w:rsid w:val="0096457F"/>
    <w:rsid w:val="009B14B4"/>
    <w:rsid w:val="00C23D1E"/>
    <w:rsid w:val="00E12073"/>
    <w:rsid w:val="078A2BA0"/>
    <w:rsid w:val="083E0F5E"/>
    <w:rsid w:val="11223B28"/>
    <w:rsid w:val="2C1A6CEA"/>
    <w:rsid w:val="3043245F"/>
    <w:rsid w:val="58D520FD"/>
    <w:rsid w:val="5EB21369"/>
    <w:rsid w:val="63872B56"/>
    <w:rsid w:val="6D7B4CAA"/>
    <w:rsid w:val="7B11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eastAsia="仿宋_GB2312" w:asciiTheme="minorHAnsi" w:hAnsiTheme="minorHAns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spacing w:before="340" w:after="330" w:line="600" w:lineRule="exact"/>
    </w:pPr>
    <w:rPr>
      <w:rFonts w:eastAsia="励字小标宋简" w:asciiTheme="minorHAnsi" w:hAnsiTheme="minorHAnsi"/>
      <w:b w:val="0"/>
      <w:kern w:val="44"/>
      <w:sz w:val="44"/>
    </w:rPr>
  </w:style>
  <w:style w:type="paragraph" w:styleId="4">
    <w:name w:val="heading 2"/>
    <w:basedOn w:val="2"/>
    <w:next w:val="1"/>
    <w:semiHidden/>
    <w:unhideWhenUsed/>
    <w:qFormat/>
    <w:uiPriority w:val="0"/>
    <w:pPr>
      <w:spacing w:before="260" w:after="260" w:line="413" w:lineRule="auto"/>
      <w:jc w:val="left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4"/>
    <w:next w:val="1"/>
    <w:semiHidden/>
    <w:unhideWhenUsed/>
    <w:qFormat/>
    <w:uiPriority w:val="0"/>
    <w:pPr>
      <w:outlineLvl w:val="2"/>
    </w:pPr>
    <w:rPr>
      <w:rFonts w:eastAsia="楷体_GB2312" w:asciiTheme="minorHAnsi" w:hAnsiTheme="minorHAnsi"/>
      <w:b w:val="0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</w:r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semiHidden/>
    <w:qFormat/>
    <w:uiPriority w:val="0"/>
    <w:pPr>
      <w:widowControl w:val="0"/>
    </w:pPr>
    <w:rPr>
      <w:rFonts w:ascii="仿宋" w:hAnsi="仿宋" w:eastAsia="仿宋" w:cs="仿宋"/>
      <w:kern w:val="2"/>
      <w:sz w:val="28"/>
      <w:szCs w:val="28"/>
      <w:lang w:val="en-US" w:eastAsia="en-US" w:bidi="ar-SA"/>
    </w:rPr>
  </w:style>
  <w:style w:type="character" w:customStyle="1" w:styleId="13">
    <w:name w:val="页眉 字符"/>
    <w:basedOn w:val="10"/>
    <w:link w:val="7"/>
    <w:qFormat/>
    <w:uiPriority w:val="0"/>
    <w:rPr>
      <w:rFonts w:eastAsia="仿宋_GB2312"/>
      <w:kern w:val="2"/>
      <w:sz w:val="18"/>
      <w:szCs w:val="18"/>
    </w:rPr>
  </w:style>
  <w:style w:type="character" w:customStyle="1" w:styleId="14">
    <w:name w:val="页脚 字符"/>
    <w:basedOn w:val="10"/>
    <w:link w:val="6"/>
    <w:uiPriority w:val="0"/>
    <w:rPr>
      <w:rFonts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201</Words>
  <Characters>203</Characters>
  <Lines>44</Lines>
  <Paragraphs>32</Paragraphs>
  <TotalTime>10</TotalTime>
  <ScaleCrop>false</ScaleCrop>
  <LinksUpToDate>false</LinksUpToDate>
  <CharactersWithSpaces>307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2025-02-19T06:47:00Z</dcterms:created>
  <dc:creator>Sdh</dc:creator>
  <cp:lastModifiedBy>风</cp:lastModifiedBy>
  <dcterms:modified xsi:type="dcterms:W3CDTF">2026-04-21T08:35:56Z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9020FBB9F4434ED99716B3FD3A1A86FA_13</vt:lpwstr>
  </property>
  <property fmtid="{D5CDD505-2E9C-101B-9397-08002B2CF9AE}" pid="4" name="KSOTemplateDocerSaveRecord">
    <vt:lpwstr>eyJoZGlkIjoiODViY2JkMjU3NGYzZTEwMzZmMGFkZWViYmNkYWU3NDIiLCJ1c2VySWQiOiIyNDI3NDI5NTkifQ==</vt:lpwstr>
  </property>
</Properties>
</file>